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D1" w:rsidRDefault="00AA6CD1"/>
    <w:p w:rsidR="001B4613" w:rsidRDefault="001B4613" w:rsidP="00AA6CD1">
      <w:pPr>
        <w:tabs>
          <w:tab w:val="left" w:pos="2220"/>
          <w:tab w:val="left" w:pos="672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1B4613" w:rsidRDefault="001B4613" w:rsidP="00AA6CD1">
      <w:pPr>
        <w:tabs>
          <w:tab w:val="left" w:pos="2220"/>
          <w:tab w:val="left" w:pos="6720"/>
        </w:tabs>
        <w:rPr>
          <w:b/>
          <w:i/>
          <w:sz w:val="28"/>
          <w:szCs w:val="28"/>
        </w:rPr>
      </w:pPr>
    </w:p>
    <w:p w:rsidR="001B4613" w:rsidRDefault="001B4613" w:rsidP="00AA6CD1">
      <w:pPr>
        <w:tabs>
          <w:tab w:val="left" w:pos="2220"/>
          <w:tab w:val="left" w:pos="6720"/>
        </w:tabs>
        <w:rPr>
          <w:b/>
          <w:i/>
          <w:sz w:val="28"/>
          <w:szCs w:val="28"/>
        </w:rPr>
      </w:pPr>
    </w:p>
    <w:p w:rsidR="00AA6CD1" w:rsidRDefault="001B4613" w:rsidP="00AA6CD1">
      <w:pPr>
        <w:tabs>
          <w:tab w:val="left" w:pos="2220"/>
          <w:tab w:val="left" w:pos="672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AA6CD1">
        <w:rPr>
          <w:b/>
          <w:i/>
          <w:sz w:val="28"/>
          <w:szCs w:val="28"/>
        </w:rPr>
        <w:t>Структура стоматологической клиники «</w:t>
      </w:r>
      <w:proofErr w:type="spellStart"/>
      <w:r w:rsidR="00AA6CD1">
        <w:rPr>
          <w:b/>
          <w:i/>
          <w:sz w:val="28"/>
          <w:szCs w:val="28"/>
        </w:rPr>
        <w:t>АртДент+</w:t>
      </w:r>
      <w:proofErr w:type="spellEnd"/>
      <w:r w:rsidR="00AA6CD1">
        <w:rPr>
          <w:b/>
          <w:i/>
          <w:sz w:val="28"/>
          <w:szCs w:val="28"/>
        </w:rPr>
        <w:t>» (ООО «Рейтинг»)</w:t>
      </w:r>
    </w:p>
    <w:p w:rsidR="00AA6CD1" w:rsidRDefault="00AA6CD1" w:rsidP="00AA6CD1">
      <w:pPr>
        <w:tabs>
          <w:tab w:val="left" w:pos="2220"/>
          <w:tab w:val="left" w:pos="6720"/>
        </w:tabs>
      </w:pPr>
    </w:p>
    <w:p w:rsidR="00AA6CD1" w:rsidRDefault="001B4613" w:rsidP="00AA6CD1">
      <w:pPr>
        <w:tabs>
          <w:tab w:val="left" w:pos="182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4.65pt;margin-top:15.35pt;width:8.8pt;height:113.45pt;flip:x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183.4pt;margin-top:15.35pt;width:22.4pt;height:46.9pt;flip:x;z-index:251664384" o:connectortype="straight">
            <v:stroke endarrow="block"/>
          </v:shape>
        </w:pict>
      </w:r>
      <w:r w:rsidR="00AA6CD1">
        <w:rPr>
          <w:noProof/>
          <w:lang w:eastAsia="ru-RU"/>
        </w:rPr>
        <w:pict>
          <v:shape id="_x0000_s1026" type="#_x0000_t32" style="position:absolute;margin-left:251.3pt;margin-top:15.35pt;width:57.75pt;height:14.3pt;z-index:251658240" o:connectortype="straight">
            <v:stroke endarrow="block"/>
          </v:shape>
        </w:pict>
      </w:r>
      <w:r w:rsidR="00AA6CD1">
        <w:rPr>
          <w:noProof/>
          <w:lang w:eastAsia="ru-RU"/>
        </w:rPr>
        <w:pict>
          <v:shape id="_x0000_s1027" type="#_x0000_t32" style="position:absolute;margin-left:2in;margin-top:15.35pt;width:52.3pt;height:14.3pt;flip:x;z-index:251659264" o:connectortype="straight">
            <v:stroke endarrow="block"/>
          </v:shape>
        </w:pict>
      </w:r>
      <w:r w:rsidR="00AA6CD1">
        <w:t xml:space="preserve">                                                                        ДИРЕКТОР КЛИНИКИ</w:t>
      </w:r>
    </w:p>
    <w:p w:rsidR="00AA6CD1" w:rsidRPr="00AA6CD1" w:rsidRDefault="00AA6CD1" w:rsidP="00AA6CD1">
      <w:pPr>
        <w:tabs>
          <w:tab w:val="left" w:pos="1766"/>
          <w:tab w:val="left" w:pos="6018"/>
        </w:tabs>
      </w:pPr>
      <w:r>
        <w:rPr>
          <w:noProof/>
          <w:lang w:eastAsia="ru-RU"/>
        </w:rPr>
        <w:pict>
          <v:shape id="_x0000_s1033" type="#_x0000_t32" style="position:absolute;margin-left:242.5pt;margin-top:1.2pt;width:22.4pt;height:38.75pt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15.6pt;margin-top:18.2pt;width:17pt;height:38.7pt;flip:x;z-index:251661312" o:connectortype="straight">
            <v:stroke endarrow="block"/>
          </v:shape>
        </w:pict>
      </w:r>
      <w:r w:rsidR="001B4613">
        <w:t xml:space="preserve"> </w:t>
      </w:r>
      <w:r>
        <w:t>Старшая медицинская сестра</w:t>
      </w:r>
      <w:r>
        <w:tab/>
      </w:r>
      <w:r>
        <w:tab/>
        <w:t>Врачи</w:t>
      </w:r>
    </w:p>
    <w:p w:rsidR="00AA6CD1" w:rsidRDefault="00AA6CD1" w:rsidP="00AA6CD1">
      <w:pPr>
        <w:tabs>
          <w:tab w:val="left" w:pos="1766"/>
          <w:tab w:val="left" w:pos="6480"/>
        </w:tabs>
      </w:pPr>
    </w:p>
    <w:p w:rsidR="00AA6CD1" w:rsidRDefault="001B4613" w:rsidP="001B4613">
      <w:pPr>
        <w:tabs>
          <w:tab w:val="left" w:pos="2554"/>
          <w:tab w:val="center" w:pos="5233"/>
        </w:tabs>
      </w:pPr>
      <w:r>
        <w:tab/>
        <w:t xml:space="preserve">                Юрист</w:t>
      </w:r>
      <w:r>
        <w:tab/>
      </w:r>
      <w:r w:rsidR="00AA6CD1">
        <w:t xml:space="preserve">     Бухгалтер</w:t>
      </w:r>
    </w:p>
    <w:p w:rsidR="00AA6CD1" w:rsidRPr="00AA6CD1" w:rsidRDefault="00AA6CD1" w:rsidP="00AA6CD1">
      <w:r>
        <w:rPr>
          <w:noProof/>
          <w:lang w:eastAsia="ru-RU"/>
        </w:rPr>
        <w:pict>
          <v:shape id="_x0000_s1030" type="#_x0000_t32" style="position:absolute;margin-left:6.8pt;margin-top:16.45pt;width:8.8pt;height:27.2pt;flip:x;z-index:251662336" o:connectortype="straight">
            <v:stroke endarrow="block"/>
          </v:shape>
        </w:pict>
      </w:r>
      <w:proofErr w:type="spellStart"/>
      <w:r>
        <w:t>Мед</w:t>
      </w:r>
      <w:proofErr w:type="gramStart"/>
      <w:r>
        <w:t>.с</w:t>
      </w:r>
      <w:proofErr w:type="gramEnd"/>
      <w:r>
        <w:t>естры</w:t>
      </w:r>
      <w:proofErr w:type="spellEnd"/>
    </w:p>
    <w:p w:rsidR="00AA6CD1" w:rsidRDefault="00AA6CD1" w:rsidP="00AA6CD1">
      <w:pPr>
        <w:tabs>
          <w:tab w:val="left" w:pos="4008"/>
        </w:tabs>
      </w:pPr>
    </w:p>
    <w:p w:rsidR="00B869AA" w:rsidRPr="00AA6CD1" w:rsidRDefault="00AA6CD1" w:rsidP="00AA6CD1">
      <w:pPr>
        <w:tabs>
          <w:tab w:val="left" w:pos="4008"/>
        </w:tabs>
      </w:pPr>
      <w:r>
        <w:t>Санитарка                                                          Регистратура</w:t>
      </w:r>
    </w:p>
    <w:sectPr w:rsidR="00B869AA" w:rsidRPr="00AA6CD1" w:rsidSect="00AA6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3A" w:rsidRDefault="009E543A" w:rsidP="00AA6CD1">
      <w:pPr>
        <w:spacing w:after="0" w:line="240" w:lineRule="auto"/>
      </w:pPr>
      <w:r>
        <w:separator/>
      </w:r>
    </w:p>
  </w:endnote>
  <w:endnote w:type="continuationSeparator" w:id="0">
    <w:p w:rsidR="009E543A" w:rsidRDefault="009E543A" w:rsidP="00AA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3A" w:rsidRDefault="009E543A" w:rsidP="00AA6CD1">
      <w:pPr>
        <w:spacing w:after="0" w:line="240" w:lineRule="auto"/>
      </w:pPr>
      <w:r>
        <w:separator/>
      </w:r>
    </w:p>
  </w:footnote>
  <w:footnote w:type="continuationSeparator" w:id="0">
    <w:p w:rsidR="009E543A" w:rsidRDefault="009E543A" w:rsidP="00AA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CD1"/>
    <w:rsid w:val="000777C2"/>
    <w:rsid w:val="001B4613"/>
    <w:rsid w:val="005963EC"/>
    <w:rsid w:val="00722988"/>
    <w:rsid w:val="007D616B"/>
    <w:rsid w:val="009E543A"/>
    <w:rsid w:val="00AA6CD1"/>
    <w:rsid w:val="00B62355"/>
    <w:rsid w:val="00B8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6" type="connector" idref="#_x0000_s1033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D1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235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62355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6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6CD1"/>
  </w:style>
  <w:style w:type="paragraph" w:styleId="a7">
    <w:name w:val="footer"/>
    <w:basedOn w:val="a"/>
    <w:link w:val="a8"/>
    <w:uiPriority w:val="99"/>
    <w:semiHidden/>
    <w:unhideWhenUsed/>
    <w:rsid w:val="00AA6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6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E9698-3C2B-4ABB-8F66-76A58219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2017-12-21T09:09:00Z</dcterms:created>
  <dcterms:modified xsi:type="dcterms:W3CDTF">2017-12-21T09:20:00Z</dcterms:modified>
</cp:coreProperties>
</file>